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Marathon High School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Boys Weightlifting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2025 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Regular Season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(4:00 start time)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29th </w:t>
        <w:tab/>
        <w:tab/>
        <w:t xml:space="preserve">@ Coral Shores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5th </w:t>
        <w:tab/>
        <w:tab/>
        <w:t xml:space="preserve">@ HOME 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12th </w:t>
        <w:tab/>
        <w:tab/>
        <w:t xml:space="preserve">@ Keys Gate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19th </w:t>
        <w:tab/>
        <w:tab/>
        <w:t xml:space="preserve">@ Coral Shores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26th </w:t>
        <w:tab/>
        <w:tab/>
        <w:t xml:space="preserve">@ HOME 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5th </w:t>
        <w:tab/>
        <w:tab/>
        <w:t xml:space="preserve">@ Gulliver Prep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12th </w:t>
        <w:tab/>
        <w:tab/>
        <w:t xml:space="preserve">@ Coral Shores </w:t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19th </w:t>
        <w:tab/>
        <w:tab/>
        <w:t xml:space="preserve">@ HOME (Spring Break) </w:t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District Meet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26th </w:t>
        <w:tab/>
        <w:tab/>
        <w:t xml:space="preserve">@ Doctors Charter (weigh in @ 10:00, starts @ 11:00)</w:t>
      </w:r>
    </w:p>
    <w:p w:rsidR="00000000" w:rsidDel="00000000" w:rsidP="00000000" w:rsidRDefault="00000000" w:rsidRPr="00000000" w14:paraId="00000013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(Wednesday)</w:t>
      </w:r>
    </w:p>
    <w:p w:rsidR="00000000" w:rsidDel="00000000" w:rsidP="00000000" w:rsidRDefault="00000000" w:rsidRPr="00000000" w14:paraId="00000014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Regionals:</w:t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 xml:space="preserve">@ Frostproof HS (weight in @ 12:30, starts @ 4:00)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(Wednesday)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State: 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12th </w:t>
        <w:tab/>
        <w:tab/>
        <w:t xml:space="preserve">@ Lakeland, FL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(Saturday)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